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E9" w:rsidRPr="00C22452" w:rsidRDefault="00C020E9" w:rsidP="00C020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52">
        <w:rPr>
          <w:rFonts w:ascii="Times New Roman" w:hAnsi="Times New Roman" w:cs="Times New Roman"/>
          <w:b/>
          <w:sz w:val="24"/>
          <w:szCs w:val="24"/>
        </w:rPr>
        <w:t xml:space="preserve">Результаты проведения проверок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членов </w:t>
      </w:r>
      <w:r w:rsidRPr="00C22452">
        <w:rPr>
          <w:rFonts w:ascii="Times New Roman" w:hAnsi="Times New Roman" w:cs="Times New Roman"/>
          <w:b/>
          <w:sz w:val="24"/>
          <w:szCs w:val="24"/>
        </w:rPr>
        <w:t>Саморегулируемой организацией – Ассоциацией «</w:t>
      </w:r>
      <w:r>
        <w:rPr>
          <w:rFonts w:ascii="Times New Roman" w:hAnsi="Times New Roman" w:cs="Times New Roman"/>
          <w:b/>
          <w:sz w:val="24"/>
          <w:szCs w:val="24"/>
        </w:rPr>
        <w:t>СТРОИТЕЛИ</w:t>
      </w:r>
      <w:r w:rsidRPr="00C22452">
        <w:rPr>
          <w:rFonts w:ascii="Times New Roman" w:hAnsi="Times New Roman" w:cs="Times New Roman"/>
          <w:b/>
          <w:sz w:val="24"/>
          <w:szCs w:val="24"/>
        </w:rPr>
        <w:t xml:space="preserve"> КРЫМА» за 2015 год</w:t>
      </w:r>
    </w:p>
    <w:p w:rsidR="00C020E9" w:rsidRPr="00C22452" w:rsidRDefault="00C020E9" w:rsidP="00C020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0E9" w:rsidRPr="00C22452" w:rsidRDefault="00C020E9" w:rsidP="00C020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45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2015 год </w:t>
      </w:r>
      <w:r w:rsidRPr="00C22452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22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22452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C22452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22452">
        <w:rPr>
          <w:rFonts w:ascii="Times New Roman" w:hAnsi="Times New Roman" w:cs="Times New Roman"/>
          <w:sz w:val="24"/>
          <w:szCs w:val="24"/>
        </w:rPr>
        <w:t xml:space="preserve"> плановых 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2452">
        <w:rPr>
          <w:rFonts w:ascii="Times New Roman" w:hAnsi="Times New Roman" w:cs="Times New Roman"/>
          <w:sz w:val="24"/>
          <w:szCs w:val="24"/>
        </w:rPr>
        <w:t xml:space="preserve"> внеплановых проверок. </w:t>
      </w:r>
    </w:p>
    <w:p w:rsidR="00C020E9" w:rsidRPr="00C22452" w:rsidRDefault="00C020E9" w:rsidP="00C020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45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Pr="00C22452">
        <w:rPr>
          <w:rFonts w:ascii="Times New Roman" w:hAnsi="Times New Roman" w:cs="Times New Roman"/>
          <w:sz w:val="24"/>
          <w:szCs w:val="24"/>
        </w:rPr>
        <w:t xml:space="preserve"> проведения проверок были выявлены следующие нарушения:</w:t>
      </w:r>
    </w:p>
    <w:p w:rsidR="00C020E9" w:rsidRPr="00C22452" w:rsidRDefault="00C020E9" w:rsidP="00C020E9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452">
        <w:rPr>
          <w:rFonts w:ascii="Times New Roman" w:hAnsi="Times New Roman" w:cs="Times New Roman"/>
          <w:sz w:val="24"/>
          <w:szCs w:val="24"/>
          <w:u w:val="single"/>
        </w:rPr>
        <w:t>Отсутствие повышения квалификации:</w:t>
      </w:r>
    </w:p>
    <w:p w:rsidR="00C020E9" w:rsidRDefault="00C020E9" w:rsidP="00C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«ВИЛЛИР»;</w:t>
      </w:r>
    </w:p>
    <w:p w:rsidR="00C020E9" w:rsidRDefault="00C020E9" w:rsidP="00C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«ЭЛЕКТРА» (устранено);</w:t>
      </w:r>
    </w:p>
    <w:p w:rsidR="00C020E9" w:rsidRDefault="00C020E9" w:rsidP="00C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«АГРОТЕХНАЛАДКА»;</w:t>
      </w:r>
    </w:p>
    <w:p w:rsidR="00C020E9" w:rsidRDefault="00C020E9" w:rsidP="00C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ИП ЧУДНЕНКО И.С.;</w:t>
      </w:r>
    </w:p>
    <w:p w:rsidR="00C020E9" w:rsidRDefault="00C020E9" w:rsidP="00C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«ПРЕДПРИЯТИЕ «ЗОДЧИЙ»;</w:t>
      </w:r>
    </w:p>
    <w:p w:rsidR="00C020E9" w:rsidRPr="00C22452" w:rsidRDefault="00C020E9" w:rsidP="00C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«СИРЕНА-СЕРВИС»;</w:t>
      </w:r>
    </w:p>
    <w:p w:rsidR="00C020E9" w:rsidRDefault="00C020E9" w:rsidP="00C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«КОТЛОМОНТАЖ ПЛЮС»;</w:t>
      </w:r>
    </w:p>
    <w:p w:rsidR="00C020E9" w:rsidRDefault="00C020E9" w:rsidP="00C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«ЕВРОСТРОЙ КРЫМ»;</w:t>
      </w:r>
    </w:p>
    <w:p w:rsidR="00C020E9" w:rsidRPr="00C22452" w:rsidRDefault="00C020E9" w:rsidP="00C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«ЕВРОБАУ» (устранено).</w:t>
      </w:r>
    </w:p>
    <w:p w:rsidR="00C020E9" w:rsidRPr="00C22452" w:rsidRDefault="00C020E9" w:rsidP="00C020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20E9" w:rsidRPr="00C22452" w:rsidRDefault="00C020E9" w:rsidP="00C020E9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452">
        <w:rPr>
          <w:rFonts w:ascii="Times New Roman" w:hAnsi="Times New Roman" w:cs="Times New Roman"/>
          <w:sz w:val="24"/>
          <w:szCs w:val="24"/>
          <w:u w:val="single"/>
        </w:rPr>
        <w:t>Неуплата членских взносов:</w:t>
      </w:r>
    </w:p>
    <w:p w:rsidR="00C020E9" w:rsidRPr="00C22452" w:rsidRDefault="00C020E9" w:rsidP="00C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45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НОВИК СТРОИТЕЛЬСТВО</w:t>
      </w:r>
      <w:r w:rsidRPr="00C22452">
        <w:rPr>
          <w:rFonts w:ascii="Times New Roman" w:hAnsi="Times New Roman" w:cs="Times New Roman"/>
          <w:sz w:val="24"/>
          <w:szCs w:val="24"/>
        </w:rPr>
        <w:t>»;</w:t>
      </w:r>
    </w:p>
    <w:p w:rsidR="00C020E9" w:rsidRDefault="00C020E9" w:rsidP="00C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ИП ЧУДНЕНКО И.С.;</w:t>
      </w:r>
    </w:p>
    <w:p w:rsidR="00C020E9" w:rsidRPr="00C22452" w:rsidRDefault="00C020E9" w:rsidP="00C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2452">
        <w:rPr>
          <w:rFonts w:ascii="Times New Roman" w:hAnsi="Times New Roman" w:cs="Times New Roman"/>
          <w:sz w:val="24"/>
          <w:szCs w:val="24"/>
        </w:rPr>
        <w:t xml:space="preserve"> ООО «ПРЕДПРИЯТИЕ «ЗОДЧИЙ»</w:t>
      </w:r>
      <w:r>
        <w:rPr>
          <w:rFonts w:ascii="Times New Roman" w:hAnsi="Times New Roman" w:cs="Times New Roman"/>
          <w:sz w:val="24"/>
          <w:szCs w:val="24"/>
        </w:rPr>
        <w:t xml:space="preserve"> (устранено);</w:t>
      </w:r>
    </w:p>
    <w:p w:rsidR="00C020E9" w:rsidRDefault="00C020E9" w:rsidP="00C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«КОТЛОМОНТАЖ ПЛЮС».</w:t>
      </w:r>
    </w:p>
    <w:p w:rsidR="00C020E9" w:rsidRDefault="00C020E9" w:rsidP="00C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3FA" w:rsidRDefault="002273FA"/>
    <w:sectPr w:rsidR="0022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E9"/>
    <w:rsid w:val="002273FA"/>
    <w:rsid w:val="00C0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6B5A5-E26E-4C17-8A9F-43BDA470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2016-08-28T08:48:00Z</dcterms:created>
  <dcterms:modified xsi:type="dcterms:W3CDTF">2016-08-28T08:48:00Z</dcterms:modified>
</cp:coreProperties>
</file>